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9735" w14:textId="0D05C3D4" w:rsidR="00645FD9" w:rsidRPr="00730317" w:rsidRDefault="00570C4F" w:rsidP="00873680">
      <w:pPr>
        <w:pStyle w:val="Textoindependiente"/>
        <w:jc w:val="center"/>
        <w:rPr>
          <w:rFonts w:ascii="Franklin Gothic Book" w:hAnsi="Franklin Gothic Book"/>
          <w:b/>
          <w:smallCaps/>
          <w:sz w:val="20"/>
          <w:bdr w:val="single" w:sz="4" w:space="0" w:color="auto"/>
        </w:rPr>
      </w:pPr>
      <w:r w:rsidRPr="00730317">
        <w:rPr>
          <w:rFonts w:ascii="Franklin Gothic Book" w:hAnsi="Franklin Gothic Book"/>
          <w:b/>
          <w:sz w:val="20"/>
        </w:rPr>
        <w:t xml:space="preserve">ANEXO </w:t>
      </w:r>
      <w:r w:rsidR="00C807F7">
        <w:rPr>
          <w:rFonts w:ascii="Franklin Gothic Book" w:hAnsi="Franklin Gothic Book"/>
          <w:b/>
          <w:sz w:val="20"/>
        </w:rPr>
        <w:t>IV</w:t>
      </w:r>
    </w:p>
    <w:p w14:paraId="08369DA1" w14:textId="030BAEEA" w:rsidR="00645FD9" w:rsidRPr="00730317" w:rsidRDefault="00C807F7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>
        <w:rPr>
          <w:rFonts w:ascii="Franklin Gothic Book" w:hAnsi="Franklin Gothic Book"/>
          <w:b/>
          <w:smallCaps/>
          <w:sz w:val="20"/>
        </w:rPr>
        <w:t>FORMULARIO PARA LA ELECCIÓN DE PLAZA</w:t>
      </w:r>
    </w:p>
    <w:p w14:paraId="3249E701" w14:textId="77777777" w:rsidR="00EE269C" w:rsidRPr="00730317" w:rsidRDefault="00EE269C" w:rsidP="00EE269C">
      <w:pPr>
        <w:pStyle w:val="Textoindependiente"/>
        <w:jc w:val="center"/>
        <w:rPr>
          <w:rFonts w:ascii="Franklin Gothic Book" w:hAnsi="Franklin Gothic Book"/>
          <w:sz w:val="20"/>
        </w:rPr>
      </w:pPr>
    </w:p>
    <w:p w14:paraId="4219D328" w14:textId="41FF13C8" w:rsidR="00EE269C" w:rsidRPr="00730317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 w:val="20"/>
        </w:rPr>
      </w:pPr>
      <w:r w:rsidRPr="00730317">
        <w:rPr>
          <w:rFonts w:ascii="Franklin Gothic Book" w:hAnsi="Franklin Gothic Book"/>
          <w:b/>
          <w:smallCaps/>
          <w:sz w:val="20"/>
          <w:bdr w:val="single" w:sz="4" w:space="0" w:color="auto"/>
        </w:rPr>
        <w:t>Plazas de Profesor A</w:t>
      </w:r>
      <w:r w:rsidR="00650534">
        <w:rPr>
          <w:rFonts w:ascii="Franklin Gothic Book" w:hAnsi="Franklin Gothic Book"/>
          <w:b/>
          <w:smallCaps/>
          <w:sz w:val="20"/>
          <w:bdr w:val="single" w:sz="4" w:space="0" w:color="auto"/>
        </w:rPr>
        <w:t>SOCIADO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29"/>
        <w:gridCol w:w="567"/>
        <w:gridCol w:w="1344"/>
      </w:tblGrid>
      <w:tr w:rsidR="00645FD9" w:rsidRPr="00730317" w14:paraId="082A7442" w14:textId="77777777">
        <w:trPr>
          <w:cantSplit/>
        </w:trPr>
        <w:tc>
          <w:tcPr>
            <w:tcW w:w="1204" w:type="dxa"/>
          </w:tcPr>
          <w:p w14:paraId="73C67F98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 xml:space="preserve">Don/Doña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119D0CC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67" w:type="dxa"/>
          </w:tcPr>
          <w:p w14:paraId="766BEF35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  <w:r w:rsidRPr="00730317">
              <w:rPr>
                <w:rFonts w:ascii="Franklin Gothic Book" w:hAnsi="Franklin Gothic Book"/>
                <w:sz w:val="20"/>
              </w:rPr>
              <w:t>NIF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4C0F0" w14:textId="77777777" w:rsidR="00645FD9" w:rsidRPr="00730317" w:rsidRDefault="00645FD9">
            <w:pPr>
              <w:pStyle w:val="Textoindependiente"/>
              <w:jc w:val="left"/>
              <w:rPr>
                <w:rFonts w:ascii="Franklin Gothic Book" w:hAnsi="Franklin Gothic Book"/>
                <w:sz w:val="20"/>
              </w:rPr>
            </w:pPr>
          </w:p>
        </w:tc>
      </w:tr>
    </w:tbl>
    <w:p w14:paraId="5FBABCE0" w14:textId="0FB4E90D" w:rsidR="00E93F4E" w:rsidRPr="00730317" w:rsidRDefault="00C807F7">
      <w:pPr>
        <w:pStyle w:val="Textoindependiente"/>
        <w:spacing w:before="120" w:after="8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aspirante </w:t>
      </w:r>
      <w:r w:rsidR="004A550B">
        <w:rPr>
          <w:rFonts w:ascii="Franklin Gothic Book" w:hAnsi="Franklin Gothic Book"/>
          <w:sz w:val="20"/>
        </w:rPr>
        <w:t>a</w:t>
      </w:r>
      <w:r>
        <w:rPr>
          <w:rFonts w:ascii="Franklin Gothic Book" w:hAnsi="Franklin Gothic Book"/>
          <w:sz w:val="20"/>
        </w:rPr>
        <w:t xml:space="preserve">l proceso selectivo convocado por Resolución del Rectorado </w:t>
      </w:r>
      <w:r w:rsidRPr="003A3D15">
        <w:rPr>
          <w:rFonts w:ascii="Franklin Gothic Book" w:hAnsi="Franklin Gothic Book"/>
          <w:sz w:val="20"/>
        </w:rPr>
        <w:t xml:space="preserve">de </w:t>
      </w:r>
      <w:r w:rsidR="003A3D15" w:rsidRPr="003A3D15">
        <w:rPr>
          <w:rFonts w:ascii="Franklin Gothic Book" w:hAnsi="Franklin Gothic Book"/>
          <w:sz w:val="20"/>
        </w:rPr>
        <w:t>30</w:t>
      </w:r>
      <w:r w:rsidRPr="003A3D15">
        <w:rPr>
          <w:rFonts w:ascii="Franklin Gothic Book" w:hAnsi="Franklin Gothic Book"/>
          <w:sz w:val="20"/>
        </w:rPr>
        <w:t xml:space="preserve"> de </w:t>
      </w:r>
      <w:r w:rsidR="003A3D15" w:rsidRPr="003A3D15">
        <w:rPr>
          <w:rFonts w:ascii="Franklin Gothic Book" w:hAnsi="Franklin Gothic Book"/>
          <w:sz w:val="20"/>
        </w:rPr>
        <w:t>noviembre</w:t>
      </w:r>
      <w:r w:rsidRPr="003A3D15">
        <w:rPr>
          <w:rFonts w:ascii="Franklin Gothic Book" w:hAnsi="Franklin Gothic Book"/>
          <w:sz w:val="20"/>
        </w:rPr>
        <w:t xml:space="preserve"> d</w:t>
      </w:r>
      <w:proofErr w:type="spellStart"/>
      <w:r w:rsidRPr="003A3D15">
        <w:rPr>
          <w:rFonts w:ascii="Franklin Gothic Book" w:hAnsi="Franklin Gothic Book"/>
          <w:sz w:val="20"/>
        </w:rPr>
        <w:t>e</w:t>
      </w:r>
      <w:proofErr w:type="spellEnd"/>
      <w:r w:rsidRPr="003A3D15">
        <w:rPr>
          <w:rFonts w:ascii="Franklin Gothic Book" w:hAnsi="Franklin Gothic Book"/>
          <w:sz w:val="20"/>
        </w:rPr>
        <w:t xml:space="preserve"> 2023,</w:t>
      </w:r>
      <w:r>
        <w:rPr>
          <w:rFonts w:ascii="Franklin Gothic Book" w:hAnsi="Franklin Gothic Book"/>
          <w:sz w:val="20"/>
        </w:rPr>
        <w:t xml:space="preserve"> para la provisión de plazas de personal docente contratado en régimen de derecho laboral</w:t>
      </w:r>
      <w:r w:rsidR="004A550B">
        <w:rPr>
          <w:rFonts w:ascii="Franklin Gothic Book" w:hAnsi="Franklin Gothic Book"/>
          <w:sz w:val="20"/>
        </w:rPr>
        <w:t>, presenta a continuación el orden de preferencia de las plazas vacantes</w:t>
      </w:r>
      <w:r w:rsidR="00794EF5">
        <w:rPr>
          <w:rFonts w:ascii="Franklin Gothic Book" w:hAnsi="Franklin Gothic Book"/>
          <w:sz w:val="20"/>
        </w:rPr>
        <w:t xml:space="preserve"> solicitadas</w:t>
      </w:r>
      <w:r w:rsidR="004A550B">
        <w:rPr>
          <w:rFonts w:ascii="Franklin Gothic Book" w:hAnsi="Franklin Gothic Book"/>
          <w:sz w:val="20"/>
        </w:rPr>
        <w:t>:</w:t>
      </w:r>
    </w:p>
    <w:p w14:paraId="468B78B8" w14:textId="647D0C72" w:rsidR="00570C4F" w:rsidRPr="00730317" w:rsidRDefault="00570C4F" w:rsidP="00EE269C">
      <w:pPr>
        <w:pStyle w:val="Textoindependiente"/>
        <w:spacing w:before="120" w:after="80"/>
        <w:jc w:val="center"/>
        <w:rPr>
          <w:rFonts w:ascii="Franklin Gothic Book" w:hAnsi="Franklin Gothic Book"/>
          <w:b/>
          <w:smallCaps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E1835" w14:paraId="03E0A29B" w14:textId="77777777" w:rsidTr="00BE0C08">
        <w:trPr>
          <w:jc w:val="center"/>
        </w:trPr>
        <w:tc>
          <w:tcPr>
            <w:tcW w:w="1698" w:type="dxa"/>
            <w:shd w:val="clear" w:color="auto" w:fill="BFBFBF" w:themeFill="background1" w:themeFillShade="BF"/>
            <w:vAlign w:val="center"/>
          </w:tcPr>
          <w:p w14:paraId="066B322A" w14:textId="119B49CF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ORDEN DE PREFERENCIA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59703638" w14:textId="32A66486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CÓDIGO PLAZA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40DCEEB1" w14:textId="7C8B0AA7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HORARIO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76BDC8CD" w14:textId="393CB074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DEDICACION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71316E8E" w14:textId="77777777" w:rsidR="00702B61" w:rsidRDefault="00702B61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</w:p>
          <w:p w14:paraId="3BE68579" w14:textId="024D7941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  <w:r w:rsidRPr="00A1734B">
              <w:rPr>
                <w:rFonts w:ascii="Franklin Gothic Book" w:hAnsi="Franklin Gothic Book"/>
                <w:b/>
                <w:bCs/>
                <w:sz w:val="20"/>
              </w:rPr>
              <w:t>CAMPUS</w:t>
            </w:r>
          </w:p>
          <w:p w14:paraId="69CD4BC5" w14:textId="4F8EFF57" w:rsidR="00EE1835" w:rsidRPr="00A1734B" w:rsidRDefault="00EE1835" w:rsidP="00BE0C08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bCs/>
                <w:sz w:val="20"/>
              </w:rPr>
            </w:pPr>
          </w:p>
        </w:tc>
      </w:tr>
      <w:tr w:rsidR="00EE1835" w14:paraId="2609090E" w14:textId="77777777" w:rsidTr="00BE0C08">
        <w:trPr>
          <w:jc w:val="center"/>
        </w:trPr>
        <w:tc>
          <w:tcPr>
            <w:tcW w:w="1698" w:type="dxa"/>
          </w:tcPr>
          <w:p w14:paraId="5BCAC636" w14:textId="793A8494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1º</w:t>
            </w:r>
          </w:p>
        </w:tc>
        <w:tc>
          <w:tcPr>
            <w:tcW w:w="1699" w:type="dxa"/>
          </w:tcPr>
          <w:p w14:paraId="0D22DE69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DBB1EFD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EA09644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1B19E0C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05B622BE" w14:textId="77777777" w:rsidTr="00BE0C08">
        <w:trPr>
          <w:jc w:val="center"/>
        </w:trPr>
        <w:tc>
          <w:tcPr>
            <w:tcW w:w="1698" w:type="dxa"/>
          </w:tcPr>
          <w:p w14:paraId="43AD17A2" w14:textId="0B8BF59C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2º</w:t>
            </w:r>
          </w:p>
        </w:tc>
        <w:tc>
          <w:tcPr>
            <w:tcW w:w="1699" w:type="dxa"/>
          </w:tcPr>
          <w:p w14:paraId="62706882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D662815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31C73D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594BA2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46EE07DD" w14:textId="77777777" w:rsidTr="00BE0C08">
        <w:trPr>
          <w:jc w:val="center"/>
        </w:trPr>
        <w:tc>
          <w:tcPr>
            <w:tcW w:w="1698" w:type="dxa"/>
          </w:tcPr>
          <w:p w14:paraId="375F8BD2" w14:textId="0196C83B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3º</w:t>
            </w:r>
          </w:p>
        </w:tc>
        <w:tc>
          <w:tcPr>
            <w:tcW w:w="1699" w:type="dxa"/>
          </w:tcPr>
          <w:p w14:paraId="6783C4FD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529059C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1C91A7F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B0A5866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41DCE529" w14:textId="77777777" w:rsidTr="00BE0C08">
        <w:trPr>
          <w:jc w:val="center"/>
        </w:trPr>
        <w:tc>
          <w:tcPr>
            <w:tcW w:w="1698" w:type="dxa"/>
          </w:tcPr>
          <w:p w14:paraId="34B075B7" w14:textId="567958D2" w:rsidR="00EE1835" w:rsidRDefault="00702B61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….</w:t>
            </w:r>
          </w:p>
        </w:tc>
        <w:tc>
          <w:tcPr>
            <w:tcW w:w="1699" w:type="dxa"/>
          </w:tcPr>
          <w:p w14:paraId="70A0AB72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EDE1692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914B715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AC06483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EE1835" w14:paraId="2500596E" w14:textId="77777777" w:rsidTr="00BE0C08">
        <w:trPr>
          <w:jc w:val="center"/>
        </w:trPr>
        <w:tc>
          <w:tcPr>
            <w:tcW w:w="1698" w:type="dxa"/>
          </w:tcPr>
          <w:p w14:paraId="52501B34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630746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BEE7D70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374F32B7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4596839" w14:textId="77777777" w:rsidR="00EE1835" w:rsidRDefault="00EE1835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6D121974" w14:textId="77777777" w:rsidTr="00BE0C08">
        <w:trPr>
          <w:jc w:val="center"/>
        </w:trPr>
        <w:tc>
          <w:tcPr>
            <w:tcW w:w="1698" w:type="dxa"/>
          </w:tcPr>
          <w:p w14:paraId="4A51CD3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3F39BBE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4E94982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4B5BE7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B59BF7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76913C4F" w14:textId="77777777" w:rsidTr="00BE0C08">
        <w:trPr>
          <w:jc w:val="center"/>
        </w:trPr>
        <w:tc>
          <w:tcPr>
            <w:tcW w:w="1698" w:type="dxa"/>
          </w:tcPr>
          <w:p w14:paraId="7501F07B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67387F5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933A3C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D1F316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0B839E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4D966AC7" w14:textId="77777777" w:rsidTr="00BE0C08">
        <w:trPr>
          <w:jc w:val="center"/>
        </w:trPr>
        <w:tc>
          <w:tcPr>
            <w:tcW w:w="1698" w:type="dxa"/>
          </w:tcPr>
          <w:p w14:paraId="0CC80EC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1EBC5E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D131D8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161C21A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E604079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56B9FDD0" w14:textId="77777777" w:rsidTr="00BE0C08">
        <w:trPr>
          <w:jc w:val="center"/>
        </w:trPr>
        <w:tc>
          <w:tcPr>
            <w:tcW w:w="1698" w:type="dxa"/>
          </w:tcPr>
          <w:p w14:paraId="75AFDCD3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6B78887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9FDA93D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3526F4A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C843389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2372ED84" w14:textId="77777777" w:rsidTr="00BE0C08">
        <w:trPr>
          <w:jc w:val="center"/>
        </w:trPr>
        <w:tc>
          <w:tcPr>
            <w:tcW w:w="1698" w:type="dxa"/>
          </w:tcPr>
          <w:p w14:paraId="69FBAAE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6D9635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0CC6177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67F160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47E1184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04B32CC8" w14:textId="77777777" w:rsidTr="00BE0C08">
        <w:trPr>
          <w:jc w:val="center"/>
        </w:trPr>
        <w:tc>
          <w:tcPr>
            <w:tcW w:w="1698" w:type="dxa"/>
          </w:tcPr>
          <w:p w14:paraId="05272C4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ADB7BA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124D020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C513683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32A5261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514A70DF" w14:textId="77777777" w:rsidTr="00BE0C08">
        <w:trPr>
          <w:jc w:val="center"/>
        </w:trPr>
        <w:tc>
          <w:tcPr>
            <w:tcW w:w="1698" w:type="dxa"/>
          </w:tcPr>
          <w:p w14:paraId="56B03D4E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22CBBCB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492D2826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646A05A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266EACC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51A3F6C0" w14:textId="77777777" w:rsidTr="00BE0C08">
        <w:trPr>
          <w:jc w:val="center"/>
        </w:trPr>
        <w:tc>
          <w:tcPr>
            <w:tcW w:w="1698" w:type="dxa"/>
          </w:tcPr>
          <w:p w14:paraId="18D57B14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0DF6736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25875E42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537C312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743731D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A1734B" w14:paraId="2A8F201F" w14:textId="77777777" w:rsidTr="00BE0C08">
        <w:trPr>
          <w:jc w:val="center"/>
        </w:trPr>
        <w:tc>
          <w:tcPr>
            <w:tcW w:w="1698" w:type="dxa"/>
          </w:tcPr>
          <w:p w14:paraId="1A7E1D3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73339DF8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E402EE1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1F5323EA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699" w:type="dxa"/>
          </w:tcPr>
          <w:p w14:paraId="539587FF" w14:textId="77777777" w:rsidR="00A1734B" w:rsidRDefault="00A1734B" w:rsidP="00D8620B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</w:tbl>
    <w:p w14:paraId="37595C86" w14:textId="4EC1057B" w:rsidR="00645FD9" w:rsidRPr="00E93F4E" w:rsidRDefault="00645FD9" w:rsidP="00D8620B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sectPr w:rsidR="00645FD9" w:rsidRPr="00E93F4E">
      <w:pgSz w:w="11906" w:h="16838"/>
      <w:pgMar w:top="851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54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abstractNum w:abstractNumId="1" w15:restartNumberingAfterBreak="0">
    <w:nsid w:val="1B3B4F7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9343F"/>
    <w:multiLevelType w:val="hybridMultilevel"/>
    <w:tmpl w:val="ADE8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D0D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num w:numId="1" w16cid:durableId="1309507070">
    <w:abstractNumId w:val="1"/>
  </w:num>
  <w:num w:numId="2" w16cid:durableId="1894808543">
    <w:abstractNumId w:val="0"/>
  </w:num>
  <w:num w:numId="3" w16cid:durableId="767430267">
    <w:abstractNumId w:val="3"/>
  </w:num>
  <w:num w:numId="4" w16cid:durableId="136723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06"/>
    <w:rsid w:val="00011F4D"/>
    <w:rsid w:val="00042F33"/>
    <w:rsid w:val="00100E4B"/>
    <w:rsid w:val="001540EF"/>
    <w:rsid w:val="001A4C86"/>
    <w:rsid w:val="00242A85"/>
    <w:rsid w:val="00293E8E"/>
    <w:rsid w:val="00393C06"/>
    <w:rsid w:val="003A3D15"/>
    <w:rsid w:val="004429D9"/>
    <w:rsid w:val="004A550B"/>
    <w:rsid w:val="00553FF3"/>
    <w:rsid w:val="00570C4F"/>
    <w:rsid w:val="00580702"/>
    <w:rsid w:val="00584BFC"/>
    <w:rsid w:val="005D4E73"/>
    <w:rsid w:val="00621060"/>
    <w:rsid w:val="00645FD9"/>
    <w:rsid w:val="00650534"/>
    <w:rsid w:val="00702B61"/>
    <w:rsid w:val="00730317"/>
    <w:rsid w:val="00794EF5"/>
    <w:rsid w:val="00873680"/>
    <w:rsid w:val="008E5EA7"/>
    <w:rsid w:val="008F6D69"/>
    <w:rsid w:val="00A04835"/>
    <w:rsid w:val="00A1734B"/>
    <w:rsid w:val="00A3434C"/>
    <w:rsid w:val="00A97A77"/>
    <w:rsid w:val="00AC082F"/>
    <w:rsid w:val="00B64A61"/>
    <w:rsid w:val="00BE0C08"/>
    <w:rsid w:val="00C807F7"/>
    <w:rsid w:val="00D42FB1"/>
    <w:rsid w:val="00D74197"/>
    <w:rsid w:val="00D8601F"/>
    <w:rsid w:val="00D8620B"/>
    <w:rsid w:val="00DE046A"/>
    <w:rsid w:val="00E119D7"/>
    <w:rsid w:val="00E43942"/>
    <w:rsid w:val="00E93F4E"/>
    <w:rsid w:val="00EC0EA7"/>
    <w:rsid w:val="00ED52F2"/>
    <w:rsid w:val="00EE1835"/>
    <w:rsid w:val="00EE269C"/>
    <w:rsid w:val="00F900D2"/>
    <w:rsid w:val="00FB3458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50C5A"/>
  <w15:chartTrackingRefBased/>
  <w15:docId w15:val="{7AE3E270-74F7-4F0B-92BD-827A998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EE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d) En el caso de profesores</vt:lpstr>
    </vt:vector>
  </TitlesOfParts>
  <Company>Universidad de Valladolid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d) En el caso de profesores</dc:title>
  <dc:subject/>
  <dc:creator>Rosario Alonso Marciel</dc:creator>
  <cp:keywords/>
  <cp:lastModifiedBy>MARIA NIEVES SOUTO BARTOLOME</cp:lastModifiedBy>
  <cp:revision>9</cp:revision>
  <cp:lastPrinted>2023-05-11T11:01:00Z</cp:lastPrinted>
  <dcterms:created xsi:type="dcterms:W3CDTF">2023-10-16T12:39:00Z</dcterms:created>
  <dcterms:modified xsi:type="dcterms:W3CDTF">2023-11-29T09:32:00Z</dcterms:modified>
</cp:coreProperties>
</file>