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1AC0" w14:textId="77777777" w:rsidR="002D25CB" w:rsidRPr="00B31EDE" w:rsidRDefault="002D25CB" w:rsidP="002D25CB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005B8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D25CB" w:rsidRPr="00B31EDE" w14:paraId="46921AC2" w14:textId="77777777" w:rsidTr="00B31EDE">
        <w:trPr>
          <w:cantSplit/>
          <w:trHeight w:val="800"/>
          <w:jc w:val="center"/>
        </w:trPr>
        <w:tc>
          <w:tcPr>
            <w:tcW w:w="9360" w:type="dxa"/>
            <w:shd w:val="clear" w:color="auto" w:fill="005B8C"/>
          </w:tcPr>
          <w:p w14:paraId="46921AC1" w14:textId="4AD8DAB2" w:rsidR="002D25CB" w:rsidRPr="00CF5A54" w:rsidRDefault="002D25CB" w:rsidP="006306DD">
            <w:pPr>
              <w:pStyle w:val="Ttulo5"/>
              <w:jc w:val="center"/>
              <w:rPr>
                <w:rFonts w:ascii="Franklin Gothic Demi" w:hAnsi="Franklin Gothic Demi"/>
                <w:i w:val="0"/>
                <w:color w:val="FFFFFF"/>
                <w:sz w:val="28"/>
              </w:rPr>
            </w:pPr>
            <w:r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>ANEXO</w:t>
            </w:r>
            <w:r w:rsidR="00B31EDE"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</w:t>
            </w:r>
            <w:r w:rsidR="0075167D"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III </w:t>
            </w:r>
            <w:r w:rsidR="00574B63"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>- SOLICITUD</w:t>
            </w:r>
            <w:bookmarkStart w:id="0" w:name="_GoBack"/>
            <w:bookmarkEnd w:id="0"/>
            <w:r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 xml:space="preserve"> DE </w:t>
            </w:r>
            <w:r w:rsidR="006306DD" w:rsidRPr="00CF5A54">
              <w:rPr>
                <w:rFonts w:ascii="Franklin Gothic Demi" w:hAnsi="Franklin Gothic Demi"/>
                <w:i w:val="0"/>
                <w:color w:val="FFFFFF"/>
                <w:sz w:val="28"/>
              </w:rPr>
              <w:t>PÍLDORAS DE CONOCIMIENTO</w:t>
            </w:r>
          </w:p>
        </w:tc>
      </w:tr>
    </w:tbl>
    <w:p w14:paraId="46921AC3" w14:textId="77777777" w:rsidR="002D25CB" w:rsidRPr="00B31EDE" w:rsidRDefault="00B31EDE" w:rsidP="00B31EDE">
      <w:pPr>
        <w:tabs>
          <w:tab w:val="left" w:pos="6136"/>
        </w:tabs>
        <w:spacing w:before="120" w:after="12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6669"/>
      </w:tblGrid>
      <w:tr w:rsidR="002D25CB" w:rsidRPr="00B31EDE" w14:paraId="46921AC6" w14:textId="77777777" w:rsidTr="002515B5">
        <w:trPr>
          <w:jc w:val="center"/>
        </w:trPr>
        <w:tc>
          <w:tcPr>
            <w:tcW w:w="2542" w:type="dxa"/>
            <w:shd w:val="clear" w:color="auto" w:fill="005B8C"/>
          </w:tcPr>
          <w:p w14:paraId="46921AC4" w14:textId="77777777" w:rsidR="002D25CB" w:rsidRPr="00CF5A54" w:rsidRDefault="006306DD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CF5A54">
              <w:rPr>
                <w:rFonts w:ascii="Franklin Gothic Book" w:hAnsi="Franklin Gothic Book"/>
                <w:b/>
                <w:color w:val="FFFFFF"/>
              </w:rPr>
              <w:t>TITULACIÓN</w:t>
            </w:r>
          </w:p>
        </w:tc>
        <w:tc>
          <w:tcPr>
            <w:tcW w:w="6669" w:type="dxa"/>
            <w:vAlign w:val="center"/>
          </w:tcPr>
          <w:p w14:paraId="46921AC5" w14:textId="77777777" w:rsidR="002D25CB" w:rsidRPr="00B31EDE" w:rsidRDefault="006306DD" w:rsidP="000F7033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Grado, Máster</w:t>
            </w:r>
            <w:r w:rsidR="000F7033">
              <w:rPr>
                <w:rFonts w:ascii="Franklin Gothic Book" w:hAnsi="Franklin Gothic Book"/>
              </w:rPr>
              <w:t xml:space="preserve"> o</w:t>
            </w:r>
            <w:r>
              <w:rPr>
                <w:rFonts w:ascii="Franklin Gothic Book" w:hAnsi="Franklin Gothic Book"/>
              </w:rPr>
              <w:t xml:space="preserve"> Doctorado</w:t>
            </w:r>
          </w:p>
        </w:tc>
      </w:tr>
      <w:tr w:rsidR="002D25CB" w:rsidRPr="00B31EDE" w14:paraId="46921ACA" w14:textId="77777777" w:rsidTr="002515B5">
        <w:trPr>
          <w:jc w:val="center"/>
        </w:trPr>
        <w:tc>
          <w:tcPr>
            <w:tcW w:w="2542" w:type="dxa"/>
            <w:shd w:val="clear" w:color="auto" w:fill="005B8C"/>
          </w:tcPr>
          <w:p w14:paraId="46921AC7" w14:textId="77777777" w:rsidR="002D25CB" w:rsidRPr="00CF5A54" w:rsidRDefault="006306DD" w:rsidP="002D25CB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CF5A54">
              <w:rPr>
                <w:rFonts w:ascii="Franklin Gothic Book" w:hAnsi="Franklin Gothic Book"/>
                <w:b/>
                <w:color w:val="FFFFFF"/>
              </w:rPr>
              <w:t>ASIGNATURA/-AS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46921AC8" w14:textId="77777777" w:rsidR="002D25CB" w:rsidRDefault="006306DD" w:rsidP="006306DD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 la asignatura/-as en para las cuales se van a realizar las píldoras de conocimiento</w:t>
            </w:r>
          </w:p>
          <w:p w14:paraId="46921AC9" w14:textId="77777777" w:rsidR="006306DD" w:rsidRPr="00B31EDE" w:rsidRDefault="006306DD" w:rsidP="006306DD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6306DD" w:rsidRPr="00B31EDE" w14:paraId="46921ACD" w14:textId="77777777" w:rsidTr="00A948B2">
        <w:trPr>
          <w:jc w:val="center"/>
        </w:trPr>
        <w:tc>
          <w:tcPr>
            <w:tcW w:w="2542" w:type="dxa"/>
            <w:vMerge w:val="restart"/>
            <w:shd w:val="clear" w:color="auto" w:fill="005B8C"/>
          </w:tcPr>
          <w:p w14:paraId="46921ACB" w14:textId="77777777" w:rsidR="006306DD" w:rsidRPr="00CF5A54" w:rsidRDefault="006306DD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CF5A54">
              <w:rPr>
                <w:rFonts w:ascii="Franklin Gothic Book" w:hAnsi="Franklin Gothic Book"/>
                <w:b/>
                <w:color w:val="FFFFFF"/>
              </w:rPr>
              <w:t>MIEMBROS PARTICIPANTES</w:t>
            </w:r>
          </w:p>
        </w:tc>
        <w:tc>
          <w:tcPr>
            <w:tcW w:w="6669" w:type="dxa"/>
            <w:tcBorders>
              <w:bottom w:val="single" w:sz="4" w:space="0" w:color="auto"/>
            </w:tcBorders>
            <w:vAlign w:val="center"/>
          </w:tcPr>
          <w:p w14:paraId="46921ACC" w14:textId="77777777" w:rsidR="006306DD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6306DD" w:rsidRPr="00B31EDE" w14:paraId="46921AD0" w14:textId="77777777" w:rsidTr="00A948B2">
        <w:trPr>
          <w:jc w:val="center"/>
        </w:trPr>
        <w:tc>
          <w:tcPr>
            <w:tcW w:w="2542" w:type="dxa"/>
            <w:vMerge/>
            <w:shd w:val="clear" w:color="auto" w:fill="005B8C"/>
          </w:tcPr>
          <w:p w14:paraId="46921ACE" w14:textId="77777777" w:rsidR="006306DD" w:rsidRPr="00CF5A54" w:rsidRDefault="006306DD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6669" w:type="dxa"/>
            <w:tcBorders>
              <w:bottom w:val="single" w:sz="4" w:space="0" w:color="auto"/>
            </w:tcBorders>
            <w:vAlign w:val="center"/>
          </w:tcPr>
          <w:p w14:paraId="46921ACF" w14:textId="77777777" w:rsidR="006306DD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6306DD" w:rsidRPr="00B31EDE" w14:paraId="46921AD3" w14:textId="77777777" w:rsidTr="00A948B2">
        <w:trPr>
          <w:jc w:val="center"/>
        </w:trPr>
        <w:tc>
          <w:tcPr>
            <w:tcW w:w="2542" w:type="dxa"/>
            <w:vMerge/>
            <w:shd w:val="clear" w:color="auto" w:fill="005B8C"/>
          </w:tcPr>
          <w:p w14:paraId="46921AD1" w14:textId="77777777" w:rsidR="006306DD" w:rsidRPr="00CF5A54" w:rsidRDefault="006306DD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6669" w:type="dxa"/>
            <w:tcBorders>
              <w:bottom w:val="single" w:sz="4" w:space="0" w:color="auto"/>
            </w:tcBorders>
            <w:vAlign w:val="center"/>
          </w:tcPr>
          <w:p w14:paraId="46921AD2" w14:textId="77777777" w:rsidR="006306DD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6306DD" w:rsidRPr="00B31EDE" w14:paraId="46921AD6" w14:textId="77777777" w:rsidTr="00A948B2">
        <w:trPr>
          <w:jc w:val="center"/>
        </w:trPr>
        <w:tc>
          <w:tcPr>
            <w:tcW w:w="2542" w:type="dxa"/>
            <w:vMerge/>
            <w:shd w:val="clear" w:color="auto" w:fill="005B8C"/>
          </w:tcPr>
          <w:p w14:paraId="46921AD4" w14:textId="77777777" w:rsidR="006306DD" w:rsidRPr="00CF5A54" w:rsidRDefault="006306DD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</w:p>
        </w:tc>
        <w:tc>
          <w:tcPr>
            <w:tcW w:w="6669" w:type="dxa"/>
            <w:tcBorders>
              <w:bottom w:val="single" w:sz="4" w:space="0" w:color="auto"/>
            </w:tcBorders>
            <w:vAlign w:val="center"/>
          </w:tcPr>
          <w:p w14:paraId="46921AD5" w14:textId="77777777" w:rsidR="006306DD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6306DD" w:rsidRPr="00B31EDE" w14:paraId="46921ADA" w14:textId="77777777" w:rsidTr="006306DD">
        <w:trPr>
          <w:jc w:val="center"/>
        </w:trPr>
        <w:tc>
          <w:tcPr>
            <w:tcW w:w="2542" w:type="dxa"/>
            <w:shd w:val="clear" w:color="auto" w:fill="005B8C"/>
          </w:tcPr>
          <w:p w14:paraId="46921AD7" w14:textId="77777777" w:rsidR="006306DD" w:rsidRPr="00CF5A54" w:rsidRDefault="006306DD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CF5A54">
              <w:rPr>
                <w:rFonts w:ascii="Franklin Gothic Book" w:hAnsi="Franklin Gothic Book"/>
                <w:b/>
                <w:color w:val="FFFFFF"/>
              </w:rPr>
              <w:t>Nº APROXIMADO</w:t>
            </w:r>
          </w:p>
        </w:tc>
        <w:tc>
          <w:tcPr>
            <w:tcW w:w="6669" w:type="dxa"/>
          </w:tcPr>
          <w:p w14:paraId="46921AD8" w14:textId="77777777" w:rsidR="006306DD" w:rsidRPr="00B31EDE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Estimación de píldoras a realizar</w:t>
            </w:r>
          </w:p>
          <w:p w14:paraId="46921AD9" w14:textId="77777777" w:rsidR="006306DD" w:rsidRPr="00B31EDE" w:rsidRDefault="006306DD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</w:p>
        </w:tc>
      </w:tr>
      <w:tr w:rsidR="00116361" w:rsidRPr="00B31EDE" w14:paraId="46921ADF" w14:textId="77777777" w:rsidTr="006306DD">
        <w:trPr>
          <w:jc w:val="center"/>
        </w:trPr>
        <w:tc>
          <w:tcPr>
            <w:tcW w:w="2542" w:type="dxa"/>
            <w:shd w:val="clear" w:color="auto" w:fill="005B8C"/>
          </w:tcPr>
          <w:p w14:paraId="46921ADB" w14:textId="77777777" w:rsidR="00116361" w:rsidRPr="00CF5A54" w:rsidRDefault="00116361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Formato</w:t>
            </w:r>
          </w:p>
        </w:tc>
        <w:tc>
          <w:tcPr>
            <w:tcW w:w="6669" w:type="dxa"/>
          </w:tcPr>
          <w:p w14:paraId="46921ADC" w14:textId="77777777" w:rsidR="00116361" w:rsidRDefault="00952C00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116361">
              <w:rPr>
                <w:rFonts w:ascii="Franklin Gothic Book" w:hAnsi="Franklin Gothic Book"/>
              </w:rPr>
              <w:t>Saber extender</w:t>
            </w:r>
          </w:p>
          <w:p w14:paraId="46921ADD" w14:textId="77777777" w:rsidR="00116361" w:rsidRDefault="00952C00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 w:rsidR="00116361">
              <w:rPr>
                <w:rFonts w:ascii="Franklin Gothic Book" w:hAnsi="Franklin Gothic Book"/>
              </w:rPr>
              <w:t>Otro formato</w:t>
            </w:r>
          </w:p>
          <w:p w14:paraId="46921ADE" w14:textId="77777777" w:rsidR="00116361" w:rsidRDefault="00952C00" w:rsidP="00A948B2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C</w:t>
            </w:r>
            <w:r w:rsidR="00116361">
              <w:rPr>
                <w:rFonts w:ascii="Franklin Gothic Book" w:hAnsi="Franklin Gothic Book"/>
              </w:rPr>
              <w:t>ombinadas</w:t>
            </w:r>
          </w:p>
        </w:tc>
      </w:tr>
      <w:tr w:rsidR="00486CA9" w:rsidRPr="00B31EDE" w14:paraId="46921AE6" w14:textId="77777777" w:rsidTr="0018066B">
        <w:trPr>
          <w:jc w:val="center"/>
        </w:trPr>
        <w:tc>
          <w:tcPr>
            <w:tcW w:w="2542" w:type="dxa"/>
            <w:shd w:val="clear" w:color="auto" w:fill="005B8C"/>
          </w:tcPr>
          <w:p w14:paraId="46921AE0" w14:textId="77777777" w:rsidR="00486CA9" w:rsidRPr="00CF5A54" w:rsidRDefault="00486CA9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 w:rsidRPr="00CF5A54">
              <w:rPr>
                <w:rFonts w:ascii="Franklin Gothic Book" w:hAnsi="Franklin Gothic Book"/>
                <w:b/>
                <w:color w:val="FFFFFF"/>
              </w:rPr>
              <w:t>TIPOLOGÍA</w:t>
            </w:r>
          </w:p>
        </w:tc>
        <w:tc>
          <w:tcPr>
            <w:tcW w:w="6669" w:type="dxa"/>
          </w:tcPr>
          <w:p w14:paraId="46921AE1" w14:textId="77777777" w:rsidR="00486CA9" w:rsidRPr="00B31EDE" w:rsidRDefault="00486CA9" w:rsidP="00A948B2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Contenidos teóricos</w:t>
            </w:r>
          </w:p>
          <w:p w14:paraId="46921AE2" w14:textId="77777777" w:rsidR="00486CA9" w:rsidRPr="00B31EDE" w:rsidRDefault="00486CA9" w:rsidP="00A948B2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Material complementario</w:t>
            </w:r>
          </w:p>
          <w:p w14:paraId="46921AE3" w14:textId="77777777" w:rsidR="00486CA9" w:rsidRDefault="00486CA9" w:rsidP="00A948B2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Ejercicios y/o actividades prácticas</w:t>
            </w:r>
          </w:p>
          <w:p w14:paraId="46921AE4" w14:textId="77777777" w:rsidR="00486CA9" w:rsidRPr="00B31EDE" w:rsidRDefault="00486CA9" w:rsidP="00486CA9">
            <w:pPr>
              <w:tabs>
                <w:tab w:val="left" w:pos="3474"/>
              </w:tabs>
              <w:spacing w:before="120" w:after="120"/>
              <w:ind w:firstLine="220"/>
              <w:jc w:val="both"/>
              <w:rPr>
                <w:rFonts w:ascii="Franklin Gothic Book" w:hAnsi="Franklin Gothic Book"/>
              </w:rPr>
            </w:pPr>
            <w:r w:rsidRPr="00B31EDE">
              <w:rPr>
                <w:rFonts w:ascii="Franklin Gothic Book" w:hAnsi="Franklin Gothic Book"/>
                <w:bdr w:val="single" w:sz="4" w:space="0" w:color="auto"/>
              </w:rPr>
              <w:t xml:space="preserve">   </w:t>
            </w:r>
            <w:r w:rsidRPr="00B31ED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>Otros</w:t>
            </w:r>
          </w:p>
          <w:p w14:paraId="46921AE5" w14:textId="77777777" w:rsidR="00486CA9" w:rsidRPr="00B31EDE" w:rsidRDefault="00486CA9" w:rsidP="00A948B2">
            <w:pPr>
              <w:tabs>
                <w:tab w:val="left" w:pos="3474"/>
              </w:tabs>
              <w:spacing w:before="120" w:after="120"/>
              <w:ind w:left="214"/>
              <w:jc w:val="both"/>
              <w:rPr>
                <w:rFonts w:ascii="Franklin Gothic Book" w:hAnsi="Franklin Gothic Book"/>
              </w:rPr>
            </w:pPr>
          </w:p>
        </w:tc>
      </w:tr>
      <w:tr w:rsidR="0018066B" w:rsidRPr="00B31EDE" w14:paraId="46921AE9" w14:textId="77777777" w:rsidTr="002515B5">
        <w:trPr>
          <w:jc w:val="center"/>
        </w:trPr>
        <w:tc>
          <w:tcPr>
            <w:tcW w:w="2542" w:type="dxa"/>
            <w:shd w:val="clear" w:color="auto" w:fill="005B8C"/>
          </w:tcPr>
          <w:p w14:paraId="46921AE7" w14:textId="77777777" w:rsidR="0018066B" w:rsidRPr="00CF5A54" w:rsidRDefault="0018066B" w:rsidP="00A948B2">
            <w:pPr>
              <w:spacing w:before="120" w:after="120"/>
              <w:jc w:val="right"/>
              <w:rPr>
                <w:rFonts w:ascii="Franklin Gothic Book" w:hAnsi="Franklin Gothic Book"/>
                <w:b/>
                <w:color w:val="FFFFFF"/>
              </w:rPr>
            </w:pPr>
            <w:r>
              <w:rPr>
                <w:rFonts w:ascii="Franklin Gothic Book" w:hAnsi="Franklin Gothic Book"/>
                <w:b/>
                <w:color w:val="FFFFFF"/>
              </w:rPr>
              <w:t>TEMPORALIZACIÓN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14:paraId="46921AE8" w14:textId="77777777" w:rsidR="0018066B" w:rsidRPr="0018066B" w:rsidRDefault="0018066B" w:rsidP="0018066B">
            <w:pPr>
              <w:spacing w:before="120" w:after="120"/>
              <w:jc w:val="both"/>
              <w:rPr>
                <w:rFonts w:ascii="Franklin Gothic Book" w:hAnsi="Franklin Gothic Book"/>
              </w:rPr>
            </w:pPr>
            <w:r w:rsidRPr="0018066B">
              <w:rPr>
                <w:rFonts w:ascii="Franklin Gothic Book" w:hAnsi="Franklin Gothic Book"/>
              </w:rPr>
              <w:t>Indique</w:t>
            </w:r>
            <w:r>
              <w:rPr>
                <w:rFonts w:ascii="Franklin Gothic Book" w:hAnsi="Franklin Gothic Book"/>
              </w:rPr>
              <w:t>n periodo preferido de grabación</w:t>
            </w:r>
          </w:p>
        </w:tc>
      </w:tr>
    </w:tbl>
    <w:p w14:paraId="46921AEA" w14:textId="77777777" w:rsidR="002D25CB" w:rsidRDefault="002D25CB" w:rsidP="002D25CB">
      <w:pPr>
        <w:spacing w:before="120" w:after="120"/>
        <w:jc w:val="both"/>
        <w:rPr>
          <w:rFonts w:ascii="Franklin Gothic Book" w:hAnsi="Franklin Gothic Book"/>
          <w:szCs w:val="22"/>
        </w:rPr>
      </w:pPr>
    </w:p>
    <w:p w14:paraId="46921AEB" w14:textId="77777777" w:rsidR="0018066B" w:rsidRPr="0018066B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EC" w14:textId="77777777" w:rsidR="0018066B" w:rsidRPr="0018066B" w:rsidRDefault="00116361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  <w:r>
        <w:rPr>
          <w:rFonts w:ascii="Franklin Gothic Book" w:hAnsi="Franklin Gothic Book" w:cs="ArialMT"/>
          <w:szCs w:val="24"/>
        </w:rPr>
        <w:t xml:space="preserve">Tanto en el formato saber extender como en otros formatos </w:t>
      </w:r>
      <w:r w:rsidR="0018066B" w:rsidRPr="0018066B">
        <w:rPr>
          <w:rFonts w:ascii="Franklin Gothic Book" w:hAnsi="Franklin Gothic Book" w:cs="ArialMT"/>
          <w:szCs w:val="24"/>
        </w:rPr>
        <w:t>Se trata de crear contenidos multimedia destinados a la teleformación, de muy alta calidad y en al menos 2 formatos: uno de alcance internacional en redes sociales (Youtube) y otro de menor calidad en el repositorio UVADOC, para ser descargado por los estudiantes en sus móviles o tabletas.</w:t>
      </w:r>
    </w:p>
    <w:p w14:paraId="46921AED" w14:textId="77777777" w:rsidR="0018066B" w:rsidRPr="0018066B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EE" w14:textId="77777777" w:rsidR="00187F67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  <w:r w:rsidRPr="0018066B">
        <w:rPr>
          <w:rFonts w:ascii="Franklin Gothic Book" w:hAnsi="Franklin Gothic Book" w:cs="ArialMT"/>
          <w:szCs w:val="24"/>
        </w:rPr>
        <w:lastRenderedPageBreak/>
        <w:t>Se realizarán exclusivamente microespacios audiovisuales, dentro del formato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audiovisual denominado “píldoras de conocimiento”. Éste es un formato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comúnmente utilizado dentro del ámbito educativo y audiovisual, utilizando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breves documentos multimedia como herramienta formativa o divulgativa.</w:t>
      </w:r>
    </w:p>
    <w:p w14:paraId="46921AEF" w14:textId="77777777" w:rsidR="00187F67" w:rsidRPr="0018066B" w:rsidRDefault="00187F67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F0" w14:textId="77777777" w:rsidR="0018066B" w:rsidRPr="0018066B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  <w:r w:rsidRPr="0018066B">
        <w:rPr>
          <w:rFonts w:ascii="Franklin Gothic Book" w:hAnsi="Franklin Gothic Book" w:cs="ArialMT"/>
          <w:szCs w:val="24"/>
        </w:rPr>
        <w:t>Proponemos la generación de documentos audiovisuales con una duración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máxima de 10 minutos sobre temas docentes o divulgativos.</w:t>
      </w:r>
      <w:r w:rsidR="00187F67">
        <w:rPr>
          <w:rFonts w:ascii="Franklin Gothic Book" w:hAnsi="Franklin Gothic Book" w:cs="ArialMT"/>
          <w:szCs w:val="24"/>
        </w:rPr>
        <w:t xml:space="preserve"> </w:t>
      </w:r>
    </w:p>
    <w:p w14:paraId="46921AF1" w14:textId="77777777" w:rsidR="00187F67" w:rsidRDefault="00187F67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F2" w14:textId="77777777" w:rsidR="0018066B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  <w:r w:rsidRPr="0018066B">
        <w:rPr>
          <w:rFonts w:ascii="Franklin Gothic Book" w:hAnsi="Franklin Gothic Book" w:cs="ArialMT"/>
          <w:szCs w:val="24"/>
        </w:rPr>
        <w:t>El uso de esta metodología permite impartir formación de acuerdo a la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necesidad específica de cada persona, así como la transferencia de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conocimiento y consolidación del mismo como formación después del aula.</w:t>
      </w:r>
    </w:p>
    <w:p w14:paraId="46921AF3" w14:textId="77777777" w:rsidR="00187F67" w:rsidRPr="0018066B" w:rsidRDefault="00187F67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F4" w14:textId="77777777" w:rsidR="0018066B" w:rsidRDefault="0018066B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  <w:r w:rsidRPr="0018066B">
        <w:rPr>
          <w:rFonts w:ascii="Franklin Gothic Book" w:hAnsi="Franklin Gothic Book" w:cs="ArialMT"/>
          <w:szCs w:val="24"/>
        </w:rPr>
        <w:t>En la elaboración de documentos audiovisuales con este formato han de</w:t>
      </w:r>
      <w:r w:rsidR="00187F67">
        <w:rPr>
          <w:rFonts w:ascii="Franklin Gothic Book" w:hAnsi="Franklin Gothic Book" w:cs="ArialMT"/>
          <w:szCs w:val="24"/>
        </w:rPr>
        <w:t xml:space="preserve"> </w:t>
      </w:r>
      <w:r w:rsidRPr="0018066B">
        <w:rPr>
          <w:rFonts w:ascii="Franklin Gothic Book" w:hAnsi="Franklin Gothic Book" w:cs="ArialMT"/>
          <w:szCs w:val="24"/>
        </w:rPr>
        <w:t>respetarse algunos elementos:</w:t>
      </w:r>
    </w:p>
    <w:p w14:paraId="46921AF5" w14:textId="77777777" w:rsidR="00187F67" w:rsidRDefault="00187F67" w:rsidP="0018066B">
      <w:pPr>
        <w:autoSpaceDE w:val="0"/>
        <w:autoSpaceDN w:val="0"/>
        <w:adjustRightInd w:val="0"/>
        <w:jc w:val="both"/>
        <w:rPr>
          <w:rFonts w:ascii="Franklin Gothic Book" w:hAnsi="Franklin Gothic Book" w:cs="ArialMT"/>
          <w:szCs w:val="24"/>
        </w:rPr>
      </w:pPr>
    </w:p>
    <w:p w14:paraId="46921AF6" w14:textId="77777777" w:rsidR="00187F67" w:rsidRDefault="0018066B" w:rsidP="00187F67">
      <w:pPr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Franklin Gothic Book" w:hAnsi="Franklin Gothic Book" w:cs="ArialMT"/>
          <w:szCs w:val="24"/>
        </w:rPr>
      </w:pPr>
      <w:r w:rsidRPr="00187F67">
        <w:rPr>
          <w:rFonts w:ascii="Franklin Gothic Book" w:hAnsi="Franklin Gothic Book" w:cs="ArialMT"/>
          <w:szCs w:val="24"/>
        </w:rPr>
        <w:t>El uso del formato multimedia.</w:t>
      </w:r>
    </w:p>
    <w:p w14:paraId="46921AF7" w14:textId="77777777" w:rsidR="00187F67" w:rsidRDefault="0018066B" w:rsidP="00187F67">
      <w:pPr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Franklin Gothic Book" w:hAnsi="Franklin Gothic Book" w:cs="ArialMT"/>
          <w:szCs w:val="24"/>
        </w:rPr>
      </w:pPr>
      <w:r w:rsidRPr="00187F67">
        <w:rPr>
          <w:rFonts w:ascii="Franklin Gothic Book" w:hAnsi="Franklin Gothic Book" w:cs="ArialMT"/>
          <w:szCs w:val="24"/>
        </w:rPr>
        <w:t>La simplicidad: ha de ser fácil de crear y distribuir.</w:t>
      </w:r>
    </w:p>
    <w:p w14:paraId="46921AF8" w14:textId="77777777" w:rsidR="00187F67" w:rsidRPr="00187F67" w:rsidRDefault="0018066B" w:rsidP="00187F67">
      <w:pPr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Franklin Gothic Book" w:hAnsi="Franklin Gothic Book"/>
          <w:szCs w:val="24"/>
        </w:rPr>
      </w:pPr>
      <w:r w:rsidRPr="00187F67">
        <w:rPr>
          <w:rFonts w:ascii="Franklin Gothic Book" w:hAnsi="Franklin Gothic Book" w:cs="ArialMT"/>
          <w:szCs w:val="24"/>
        </w:rPr>
        <w:t>La brevedad.</w:t>
      </w:r>
    </w:p>
    <w:p w14:paraId="46921AF9" w14:textId="77777777" w:rsidR="00486CA9" w:rsidRPr="00187F67" w:rsidRDefault="0018066B" w:rsidP="00187F67">
      <w:pPr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Franklin Gothic Book" w:hAnsi="Franklin Gothic Book"/>
          <w:szCs w:val="24"/>
        </w:rPr>
      </w:pPr>
      <w:r w:rsidRPr="00187F67">
        <w:rPr>
          <w:rFonts w:ascii="Franklin Gothic Book" w:hAnsi="Franklin Gothic Book" w:cs="ArialMT"/>
          <w:szCs w:val="24"/>
        </w:rPr>
        <w:t>Participación de la persona que posee el conocimiento en la elaboración de los documentos.</w:t>
      </w:r>
    </w:p>
    <w:sectPr w:rsidR="00486CA9" w:rsidRPr="00187F67" w:rsidSect="004D0311">
      <w:headerReference w:type="default" r:id="rId11"/>
      <w:footerReference w:type="default" r:id="rId12"/>
      <w:pgSz w:w="11906" w:h="16838" w:code="9"/>
      <w:pgMar w:top="1344" w:right="748" w:bottom="1259" w:left="1077" w:header="68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21AFC" w14:textId="77777777" w:rsidR="003C1471" w:rsidRDefault="003C1471">
      <w:r>
        <w:separator/>
      </w:r>
    </w:p>
  </w:endnote>
  <w:endnote w:type="continuationSeparator" w:id="0">
    <w:p w14:paraId="46921AFD" w14:textId="77777777" w:rsidR="003C1471" w:rsidRDefault="003C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1B04" w14:textId="77777777" w:rsidR="005539BE" w:rsidRDefault="00123766" w:rsidP="005539BE">
    <w:pPr>
      <w:tabs>
        <w:tab w:val="center" w:pos="4252"/>
        <w:tab w:val="right" w:pos="8504"/>
      </w:tabs>
      <w:ind w:left="-14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921B0B" wp14:editId="46921B0C">
          <wp:simplePos x="0" y="0"/>
          <wp:positionH relativeFrom="page">
            <wp:posOffset>6581775</wp:posOffset>
          </wp:positionH>
          <wp:positionV relativeFrom="page">
            <wp:posOffset>9787890</wp:posOffset>
          </wp:positionV>
          <wp:extent cx="495300" cy="247650"/>
          <wp:effectExtent l="0" t="0" r="0" b="0"/>
          <wp:wrapNone/>
          <wp:docPr id="3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921B0D" wp14:editId="46921B0E">
              <wp:simplePos x="0" y="0"/>
              <wp:positionH relativeFrom="margin">
                <wp:posOffset>-3810</wp:posOffset>
              </wp:positionH>
              <wp:positionV relativeFrom="paragraph">
                <wp:posOffset>89534</wp:posOffset>
              </wp:positionV>
              <wp:extent cx="6416040" cy="9525"/>
              <wp:effectExtent l="0" t="0" r="3810" b="952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1604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D51541" id="Conector recto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3pt,7.05pt" to="504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46921B05" w14:textId="77777777" w:rsidR="005539BE" w:rsidRPr="00BE71AA" w:rsidRDefault="005539BE" w:rsidP="005539BE">
    <w:pPr>
      <w:tabs>
        <w:tab w:val="center" w:pos="4252"/>
      </w:tabs>
      <w:ind w:right="-285"/>
      <w:jc w:val="center"/>
      <w:rPr>
        <w:rFonts w:ascii="Franklin Gothic Book" w:hAnsi="Franklin Gothic Book"/>
        <w:b/>
      </w:rPr>
    </w:pPr>
    <w:r w:rsidRPr="00BE71AA">
      <w:rPr>
        <w:rFonts w:ascii="Franklin Gothic Book" w:eastAsia="Source Sans Pro" w:hAnsi="Franklin Gothic Book" w:cs="Source Sans Pro"/>
        <w:b/>
        <w:sz w:val="16"/>
        <w:szCs w:val="16"/>
      </w:rPr>
      <w:t>Centro de Enseñanza Online, Formación e Innovación Docente (VirtUVa)</w:t>
    </w:r>
  </w:p>
  <w:p w14:paraId="46921B06" w14:textId="77777777" w:rsidR="005539BE" w:rsidRPr="00BE71AA" w:rsidRDefault="005539BE" w:rsidP="005539BE">
    <w:pPr>
      <w:tabs>
        <w:tab w:val="center" w:pos="4252"/>
      </w:tabs>
      <w:ind w:right="-285"/>
      <w:jc w:val="center"/>
      <w:rPr>
        <w:rFonts w:ascii="Franklin Gothic Book" w:eastAsia="Arial" w:hAnsi="Franklin Gothic Book" w:cs="Arial"/>
        <w:sz w:val="16"/>
        <w:szCs w:val="16"/>
      </w:rPr>
    </w:pPr>
    <w:r w:rsidRPr="00BE71AA">
      <w:rPr>
        <w:rFonts w:ascii="Franklin Gothic Book" w:eastAsia="Source Sans Pro" w:hAnsi="Franklin Gothic Book" w:cs="Source Sans Pro"/>
        <w:sz w:val="16"/>
        <w:szCs w:val="16"/>
      </w:rPr>
      <w:t>Vicerrectorado de Innovación Docente y Transformación digital</w:t>
    </w:r>
    <w:r w:rsidRPr="00BE71AA">
      <w:rPr>
        <w:rFonts w:ascii="Franklin Gothic Book" w:eastAsia="Source Sans Pro" w:hAnsi="Franklin Gothic Book" w:cs="Source Sans Pro"/>
        <w:strike/>
        <w:sz w:val="16"/>
        <w:szCs w:val="16"/>
      </w:rPr>
      <w:t xml:space="preserve"> </w:t>
    </w:r>
    <w:r w:rsidRPr="00BE71AA">
      <w:rPr>
        <w:rFonts w:ascii="Franklin Gothic Book" w:eastAsia="Source Sans Pro" w:hAnsi="Franklin Gothic Book" w:cs="Source Sans Pro"/>
        <w:sz w:val="16"/>
        <w:szCs w:val="16"/>
      </w:rPr>
      <w:br/>
      <w:t>Plaza de Santa Cruz, nº6. 47002. Valladolid</w:t>
    </w:r>
    <w:r w:rsidRPr="00BE71AA">
      <w:rPr>
        <w:rFonts w:ascii="Franklin Gothic Book" w:eastAsia="Arial" w:hAnsi="Franklin Gothic Book" w:cs="Arial"/>
        <w:sz w:val="16"/>
        <w:szCs w:val="16"/>
      </w:rPr>
      <w:t>.</w:t>
    </w:r>
    <w:bookmarkStart w:id="1" w:name="h.gjdgxs" w:colFirst="0" w:colLast="0"/>
    <w:bookmarkEnd w:id="1"/>
  </w:p>
  <w:p w14:paraId="46921B07" w14:textId="77777777" w:rsidR="005539BE" w:rsidRPr="00BE71AA" w:rsidRDefault="005539BE" w:rsidP="005539BE">
    <w:pPr>
      <w:tabs>
        <w:tab w:val="center" w:pos="4252"/>
      </w:tabs>
      <w:ind w:right="-285"/>
      <w:jc w:val="center"/>
      <w:rPr>
        <w:rFonts w:ascii="Franklin Gothic Book" w:hAnsi="Franklin Gothic Book"/>
      </w:rPr>
    </w:pPr>
    <w:r w:rsidRPr="00BE71AA">
      <w:rPr>
        <w:rFonts w:ascii="Franklin Gothic Book" w:eastAsia="Arial" w:hAnsi="Franklin Gothic Book" w:cs="Arial"/>
        <w:sz w:val="16"/>
        <w:szCs w:val="16"/>
      </w:rPr>
      <w:sym w:font="Wingdings" w:char="F028"/>
    </w:r>
    <w:r w:rsidRPr="00BE71AA">
      <w:rPr>
        <w:rFonts w:ascii="Franklin Gothic Book" w:eastAsia="Arial" w:hAnsi="Franklin Gothic Book" w:cs="Arial"/>
        <w:sz w:val="16"/>
        <w:szCs w:val="16"/>
      </w:rPr>
      <w:t xml:space="preserve"> 983 184 891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38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2" w:history="1">
      <w:r w:rsidRPr="00A3671B">
        <w:rPr>
          <w:rStyle w:val="Hipervnculo"/>
          <w:rFonts w:ascii="Franklin Gothic Book" w:eastAsia="Arial" w:hAnsi="Franklin Gothic Book" w:cs="Arial"/>
          <w:sz w:val="16"/>
          <w:szCs w:val="16"/>
        </w:rPr>
        <w:t>http://virtuva.uva.es</w:t>
      </w:r>
    </w:hyperlink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r w:rsidRPr="00BE71AA">
      <w:rPr>
        <w:rFonts w:ascii="Franklin Gothic Book" w:eastAsia="Arial" w:hAnsi="Franklin Gothic Book" w:cs="Arial"/>
        <w:sz w:val="16"/>
        <w:szCs w:val="16"/>
      </w:rPr>
      <w:sym w:font="Wingdings" w:char="F02A"/>
    </w:r>
    <w:r w:rsidRPr="00BE71AA">
      <w:rPr>
        <w:rFonts w:ascii="Franklin Gothic Book" w:eastAsia="Arial" w:hAnsi="Franklin Gothic Book" w:cs="Arial"/>
        <w:sz w:val="16"/>
        <w:szCs w:val="16"/>
      </w:rPr>
      <w:t xml:space="preserve"> </w:t>
    </w:r>
    <w:hyperlink r:id="rId3">
      <w:r w:rsidRPr="00BE71AA">
        <w:rPr>
          <w:rFonts w:ascii="Franklin Gothic Book" w:eastAsia="Arial" w:hAnsi="Franklin Gothic Book" w:cs="Arial"/>
          <w:color w:val="0000FF"/>
          <w:sz w:val="16"/>
          <w:szCs w:val="16"/>
          <w:u w:val="single"/>
        </w:rPr>
        <w:t>virtuva@uva.es</w:t>
      </w:r>
    </w:hyperlink>
  </w:p>
  <w:p w14:paraId="46921B08" w14:textId="77777777" w:rsidR="00F65CCB" w:rsidRPr="005539BE" w:rsidRDefault="00187F67" w:rsidP="005539BE">
    <w:pPr>
      <w:pStyle w:val="Piedepgina"/>
      <w:tabs>
        <w:tab w:val="clear" w:pos="8504"/>
        <w:tab w:val="left" w:pos="1985"/>
        <w:tab w:val="right" w:pos="9781"/>
        <w:tab w:val="right" w:pos="10065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2440FE" w:rsidRPr="005C2A1C">
      <w:rPr>
        <w:rFonts w:ascii="Arial" w:hAnsi="Arial" w:cs="Arial"/>
        <w:sz w:val="16"/>
        <w:szCs w:val="16"/>
      </w:rPr>
      <w:fldChar w:fldCharType="begin"/>
    </w:r>
    <w:r w:rsidRPr="005C2A1C">
      <w:rPr>
        <w:rFonts w:ascii="Arial" w:hAnsi="Arial" w:cs="Arial"/>
        <w:sz w:val="16"/>
        <w:szCs w:val="16"/>
      </w:rPr>
      <w:instrText>PAGE   \* MERGEFORMAT</w:instrText>
    </w:r>
    <w:r w:rsidR="002440FE" w:rsidRPr="005C2A1C">
      <w:rPr>
        <w:rFonts w:ascii="Arial" w:hAnsi="Arial" w:cs="Arial"/>
        <w:sz w:val="16"/>
        <w:szCs w:val="16"/>
      </w:rPr>
      <w:fldChar w:fldCharType="separate"/>
    </w:r>
    <w:r w:rsidR="00123766">
      <w:rPr>
        <w:rFonts w:ascii="Arial" w:hAnsi="Arial" w:cs="Arial"/>
        <w:noProof/>
        <w:sz w:val="16"/>
        <w:szCs w:val="16"/>
      </w:rPr>
      <w:t>2</w:t>
    </w:r>
    <w:r w:rsidR="002440FE" w:rsidRPr="005C2A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1AFA" w14:textId="77777777" w:rsidR="003C1471" w:rsidRDefault="003C1471">
      <w:r>
        <w:separator/>
      </w:r>
    </w:p>
  </w:footnote>
  <w:footnote w:type="continuationSeparator" w:id="0">
    <w:p w14:paraId="46921AFB" w14:textId="77777777" w:rsidR="003C1471" w:rsidRDefault="003C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8"/>
      <w:gridCol w:w="7272"/>
    </w:tblGrid>
    <w:tr w:rsidR="002D25CB" w14:paraId="46921B02" w14:textId="77777777">
      <w:trPr>
        <w:trHeight w:val="1706"/>
        <w:jc w:val="center"/>
      </w:trPr>
      <w:tc>
        <w:tcPr>
          <w:tcW w:w="2948" w:type="dxa"/>
        </w:tcPr>
        <w:p w14:paraId="46921AFE" w14:textId="77777777" w:rsidR="002D25CB" w:rsidRDefault="00123766">
          <w:pPr>
            <w:ind w:right="360"/>
            <w:jc w:val="center"/>
          </w:pPr>
          <w:r>
            <w:rPr>
              <w:noProof/>
            </w:rPr>
            <w:drawing>
              <wp:inline distT="0" distB="0" distL="0" distR="0" wp14:anchorId="46921B09" wp14:editId="46921B0A">
                <wp:extent cx="1685925" cy="1000125"/>
                <wp:effectExtent l="0" t="0" r="0" b="0"/>
                <wp:docPr id="1" name="Imagen 1" descr="logomarca_cuatricomia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_cuatricomia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21AFF" w14:textId="77777777" w:rsidR="002D25CB" w:rsidRDefault="002D25CB">
          <w:pPr>
            <w:ind w:right="360"/>
            <w:jc w:val="center"/>
            <w:rPr>
              <w:rFonts w:ascii="Arial" w:hAnsi="Arial"/>
              <w:sz w:val="16"/>
            </w:rPr>
          </w:pPr>
        </w:p>
      </w:tc>
      <w:tc>
        <w:tcPr>
          <w:tcW w:w="7272" w:type="dxa"/>
          <w:vAlign w:val="center"/>
        </w:tcPr>
        <w:p w14:paraId="46921B00" w14:textId="77777777" w:rsidR="00E85932" w:rsidRDefault="00E85932" w:rsidP="002D25CB">
          <w:pPr>
            <w:pStyle w:val="Ttulo7"/>
            <w:jc w:val="center"/>
            <w:rPr>
              <w:rFonts w:ascii="Franklin Gothic Demi" w:hAnsi="Franklin Gothic Demi"/>
              <w:b/>
              <w:color w:val="005B8C"/>
            </w:rPr>
          </w:pPr>
          <w:r w:rsidRPr="00B31EDE">
            <w:rPr>
              <w:rFonts w:ascii="Franklin Gothic Demi" w:hAnsi="Franklin Gothic Demi"/>
              <w:b/>
              <w:color w:val="005B8C"/>
            </w:rPr>
            <w:t>PROYECTOS DE INNOVACIÓN DOCENTE</w:t>
          </w:r>
        </w:p>
        <w:p w14:paraId="46921B01" w14:textId="5C3E2362" w:rsidR="002D25CB" w:rsidRPr="001B5A86" w:rsidRDefault="005539BE" w:rsidP="00C21962">
          <w:pPr>
            <w:pStyle w:val="Ttulo7"/>
            <w:jc w:val="center"/>
            <w:rPr>
              <w:rFonts w:ascii="Arial" w:hAnsi="Arial"/>
              <w:color w:val="9A0040"/>
            </w:rPr>
          </w:pPr>
          <w:r>
            <w:rPr>
              <w:rFonts w:ascii="Franklin Gothic Demi" w:hAnsi="Franklin Gothic Demi"/>
              <w:b/>
              <w:color w:val="005B8C"/>
            </w:rPr>
            <w:t>CONVOCATORIA 2</w:t>
          </w:r>
          <w:r w:rsidR="00574B63">
            <w:rPr>
              <w:rFonts w:ascii="Franklin Gothic Demi" w:hAnsi="Franklin Gothic Demi"/>
              <w:b/>
              <w:color w:val="005B8C"/>
            </w:rPr>
            <w:t>1</w:t>
          </w:r>
          <w:r>
            <w:rPr>
              <w:rFonts w:ascii="Franklin Gothic Demi" w:hAnsi="Franklin Gothic Demi"/>
              <w:b/>
              <w:color w:val="005B8C"/>
            </w:rPr>
            <w:t>-2</w:t>
          </w:r>
          <w:r w:rsidR="00574B63">
            <w:rPr>
              <w:rFonts w:ascii="Franklin Gothic Demi" w:hAnsi="Franklin Gothic Demi"/>
              <w:b/>
              <w:color w:val="005B8C"/>
            </w:rPr>
            <w:t>2</w:t>
          </w:r>
        </w:p>
      </w:tc>
    </w:tr>
  </w:tbl>
  <w:p w14:paraId="46921B03" w14:textId="77777777" w:rsidR="002D25CB" w:rsidRDefault="002D25CB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1.25pt;height:131.25pt" o:bullet="t">
        <v:imagedata r:id="rId1" o:title="Secundaria_Roj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D011D"/>
    <w:multiLevelType w:val="hybridMultilevel"/>
    <w:tmpl w:val="D01E8B5A"/>
    <w:lvl w:ilvl="0" w:tplc="AC6A0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687C"/>
    <w:multiLevelType w:val="hybridMultilevel"/>
    <w:tmpl w:val="5C466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2220"/>
    <w:multiLevelType w:val="hybridMultilevel"/>
    <w:tmpl w:val="A48AC0D8"/>
    <w:lvl w:ilvl="0" w:tplc="AC6A0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827"/>
    <w:multiLevelType w:val="hybridMultilevel"/>
    <w:tmpl w:val="A232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65BA4"/>
    <w:multiLevelType w:val="hybridMultilevel"/>
    <w:tmpl w:val="E4A42428"/>
    <w:lvl w:ilvl="0" w:tplc="AC6A0B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F13CB"/>
    <w:multiLevelType w:val="hybridMultilevel"/>
    <w:tmpl w:val="FED4C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B0"/>
    <w:rsid w:val="000F7033"/>
    <w:rsid w:val="00114EAA"/>
    <w:rsid w:val="00116361"/>
    <w:rsid w:val="00123766"/>
    <w:rsid w:val="001623A5"/>
    <w:rsid w:val="0018066B"/>
    <w:rsid w:val="00186EAF"/>
    <w:rsid w:val="00187F67"/>
    <w:rsid w:val="001D2449"/>
    <w:rsid w:val="002440FE"/>
    <w:rsid w:val="002508CF"/>
    <w:rsid w:val="002515B5"/>
    <w:rsid w:val="002D25CB"/>
    <w:rsid w:val="00351A8F"/>
    <w:rsid w:val="003C1471"/>
    <w:rsid w:val="004065CD"/>
    <w:rsid w:val="00486CA9"/>
    <w:rsid w:val="004D0311"/>
    <w:rsid w:val="005527BA"/>
    <w:rsid w:val="005539BE"/>
    <w:rsid w:val="00574B63"/>
    <w:rsid w:val="005951AA"/>
    <w:rsid w:val="006306DD"/>
    <w:rsid w:val="006864B8"/>
    <w:rsid w:val="006B6A8A"/>
    <w:rsid w:val="006D29B6"/>
    <w:rsid w:val="007274C8"/>
    <w:rsid w:val="0074582B"/>
    <w:rsid w:val="0075167D"/>
    <w:rsid w:val="0080516E"/>
    <w:rsid w:val="00847822"/>
    <w:rsid w:val="008671A9"/>
    <w:rsid w:val="00873F9B"/>
    <w:rsid w:val="00874A2C"/>
    <w:rsid w:val="00941FF0"/>
    <w:rsid w:val="00947FD0"/>
    <w:rsid w:val="00952C00"/>
    <w:rsid w:val="009C6FEC"/>
    <w:rsid w:val="009D77CC"/>
    <w:rsid w:val="00A61D80"/>
    <w:rsid w:val="00A948B2"/>
    <w:rsid w:val="00B31EDE"/>
    <w:rsid w:val="00B3615B"/>
    <w:rsid w:val="00B968FE"/>
    <w:rsid w:val="00C11802"/>
    <w:rsid w:val="00C21962"/>
    <w:rsid w:val="00C41E1B"/>
    <w:rsid w:val="00CF5A54"/>
    <w:rsid w:val="00E27DE6"/>
    <w:rsid w:val="00E461C0"/>
    <w:rsid w:val="00E85932"/>
    <w:rsid w:val="00E975B0"/>
    <w:rsid w:val="00F10267"/>
    <w:rsid w:val="00F65CCB"/>
    <w:rsid w:val="00FB0A03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21AC0"/>
  <w15:chartTrackingRefBased/>
  <w15:docId w15:val="{62FBD470-B766-4855-9DAA-F4C59C2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1C0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F2326"/>
    <w:pPr>
      <w:keepNext/>
      <w:numPr>
        <w:numId w:val="1"/>
      </w:numPr>
      <w:suppressAutoHyphens/>
      <w:spacing w:before="240" w:after="120" w:line="288" w:lineRule="auto"/>
      <w:outlineLvl w:val="0"/>
    </w:pPr>
    <w:rPr>
      <w:rFonts w:ascii="Verdana" w:hAnsi="Verdana"/>
      <w:b/>
      <w:color w:val="000080"/>
      <w:kern w:val="1"/>
      <w:sz w:val="40"/>
      <w:szCs w:val="3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2F2326"/>
    <w:pPr>
      <w:keepNext/>
      <w:numPr>
        <w:ilvl w:val="1"/>
        <w:numId w:val="1"/>
      </w:numPr>
      <w:suppressAutoHyphens/>
      <w:spacing w:before="180" w:after="60" w:line="288" w:lineRule="auto"/>
      <w:outlineLvl w:val="1"/>
    </w:pPr>
    <w:rPr>
      <w:rFonts w:ascii="Verdana" w:hAnsi="Verdana"/>
      <w:b/>
      <w:iCs/>
      <w:color w:val="000080"/>
      <w:sz w:val="32"/>
      <w:szCs w:val="28"/>
      <w:lang w:val="ca-ES" w:eastAsia="ar-SA"/>
    </w:rPr>
  </w:style>
  <w:style w:type="paragraph" w:styleId="Ttulo3">
    <w:name w:val="heading 3"/>
    <w:basedOn w:val="Normal"/>
    <w:next w:val="Normal"/>
    <w:link w:val="Ttulo3Car"/>
    <w:qFormat/>
    <w:rsid w:val="002F232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46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461C0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ar"/>
    <w:qFormat/>
    <w:rsid w:val="00867D40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A23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A23EF"/>
    <w:pPr>
      <w:tabs>
        <w:tab w:val="center" w:pos="4252"/>
        <w:tab w:val="right" w:pos="8504"/>
      </w:tabs>
    </w:pPr>
  </w:style>
  <w:style w:type="character" w:customStyle="1" w:styleId="Ttulo8Car">
    <w:name w:val="Título 8 Car"/>
    <w:link w:val="Ttulo8"/>
    <w:rsid w:val="00867D40"/>
    <w:rPr>
      <w:i/>
      <w:iCs/>
      <w:sz w:val="24"/>
      <w:szCs w:val="24"/>
      <w:lang w:val="es-ES" w:eastAsia="es-ES"/>
    </w:rPr>
  </w:style>
  <w:style w:type="character" w:customStyle="1" w:styleId="Ttulo3Car">
    <w:name w:val="Título 3 Car"/>
    <w:link w:val="Ttulo3"/>
    <w:rsid w:val="002F2326"/>
    <w:rPr>
      <w:rFonts w:ascii="Calibri" w:eastAsia="Times New Roman" w:hAnsi="Calibri" w:cs="Times New Roman"/>
      <w:b/>
      <w:bCs/>
      <w:sz w:val="26"/>
      <w:szCs w:val="26"/>
      <w:lang w:val="es-ES" w:eastAsia="es-ES"/>
    </w:rPr>
  </w:style>
  <w:style w:type="character" w:customStyle="1" w:styleId="Ttulo1Car">
    <w:name w:val="Título 1 Car"/>
    <w:link w:val="Ttulo1"/>
    <w:rsid w:val="002F2326"/>
    <w:rPr>
      <w:rFonts w:ascii="Verdana" w:hAnsi="Verdana" w:cs="Arial"/>
      <w:b/>
      <w:color w:val="000080"/>
      <w:kern w:val="1"/>
      <w:sz w:val="40"/>
      <w:szCs w:val="32"/>
      <w:lang w:val="ca-ES" w:eastAsia="ar-SA"/>
    </w:rPr>
  </w:style>
  <w:style w:type="character" w:customStyle="1" w:styleId="Ttulo2Car">
    <w:name w:val="Título 2 Car"/>
    <w:link w:val="Ttulo2"/>
    <w:rsid w:val="002F2326"/>
    <w:rPr>
      <w:rFonts w:ascii="Verdana" w:hAnsi="Verdana" w:cs="Arial"/>
      <w:b/>
      <w:iCs/>
      <w:color w:val="000080"/>
      <w:sz w:val="32"/>
      <w:szCs w:val="28"/>
      <w:lang w:val="ca-ES" w:eastAsia="ar-SA"/>
    </w:rPr>
  </w:style>
  <w:style w:type="character" w:customStyle="1" w:styleId="WW8Num1z0">
    <w:name w:val="WW8Num1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1z1">
    <w:name w:val="WW8Num1z1"/>
    <w:rsid w:val="002F2326"/>
    <w:rPr>
      <w:rFonts w:ascii="Courier New" w:hAnsi="Courier New"/>
    </w:rPr>
  </w:style>
  <w:style w:type="character" w:customStyle="1" w:styleId="WW8Num1z2">
    <w:name w:val="WW8Num1z2"/>
    <w:rsid w:val="002F2326"/>
    <w:rPr>
      <w:rFonts w:ascii="Wingdings" w:hAnsi="Wingdings"/>
    </w:rPr>
  </w:style>
  <w:style w:type="character" w:customStyle="1" w:styleId="WW8Num1z3">
    <w:name w:val="WW8Num1z3"/>
    <w:rsid w:val="002F2326"/>
    <w:rPr>
      <w:rFonts w:ascii="Symbol" w:hAnsi="Symbol"/>
    </w:rPr>
  </w:style>
  <w:style w:type="character" w:customStyle="1" w:styleId="WW8Num2z0">
    <w:name w:val="WW8Num2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2z1">
    <w:name w:val="WW8Num2z1"/>
    <w:rsid w:val="002F2326"/>
    <w:rPr>
      <w:rFonts w:ascii="Courier New" w:hAnsi="Courier New"/>
    </w:rPr>
  </w:style>
  <w:style w:type="character" w:customStyle="1" w:styleId="WW8Num2z2">
    <w:name w:val="WW8Num2z2"/>
    <w:rsid w:val="002F2326"/>
    <w:rPr>
      <w:rFonts w:ascii="Wingdings" w:hAnsi="Wingdings"/>
    </w:rPr>
  </w:style>
  <w:style w:type="character" w:customStyle="1" w:styleId="WW8Num2z3">
    <w:name w:val="WW8Num2z3"/>
    <w:rsid w:val="002F2326"/>
    <w:rPr>
      <w:rFonts w:ascii="Symbol" w:hAnsi="Symbol"/>
    </w:rPr>
  </w:style>
  <w:style w:type="character" w:customStyle="1" w:styleId="WW8Num3z0">
    <w:name w:val="WW8Num3z0"/>
    <w:rsid w:val="002F2326"/>
    <w:rPr>
      <w:rFonts w:ascii="Wingdings" w:hAnsi="Wingdings"/>
      <w:b/>
      <w:i w:val="0"/>
      <w:color w:val="000080"/>
      <w:sz w:val="22"/>
    </w:rPr>
  </w:style>
  <w:style w:type="character" w:customStyle="1" w:styleId="WW8Num3z1">
    <w:name w:val="WW8Num3z1"/>
    <w:rsid w:val="002F2326"/>
    <w:rPr>
      <w:rFonts w:ascii="Courier New" w:hAnsi="Courier New"/>
    </w:rPr>
  </w:style>
  <w:style w:type="character" w:customStyle="1" w:styleId="WW8Num3z2">
    <w:name w:val="WW8Num3z2"/>
    <w:rsid w:val="002F2326"/>
    <w:rPr>
      <w:rFonts w:ascii="Wingdings" w:hAnsi="Wingdings"/>
    </w:rPr>
  </w:style>
  <w:style w:type="character" w:customStyle="1" w:styleId="WW8Num3z3">
    <w:name w:val="WW8Num3z3"/>
    <w:rsid w:val="002F2326"/>
    <w:rPr>
      <w:rFonts w:ascii="Symbol" w:hAnsi="Symbol"/>
    </w:rPr>
  </w:style>
  <w:style w:type="character" w:customStyle="1" w:styleId="WW8Num4z0">
    <w:name w:val="WW8Num4z0"/>
    <w:rsid w:val="002F2326"/>
    <w:rPr>
      <w:rFonts w:ascii="Wingdings" w:hAnsi="Wingdings"/>
      <w:b w:val="0"/>
      <w:i w:val="0"/>
      <w:color w:val="000080"/>
      <w:sz w:val="28"/>
    </w:rPr>
  </w:style>
  <w:style w:type="character" w:customStyle="1" w:styleId="WW8Num4z1">
    <w:name w:val="WW8Num4z1"/>
    <w:rsid w:val="002F2326"/>
    <w:rPr>
      <w:rFonts w:ascii="Courier New" w:hAnsi="Courier New"/>
    </w:rPr>
  </w:style>
  <w:style w:type="character" w:customStyle="1" w:styleId="WW8Num4z2">
    <w:name w:val="WW8Num4z2"/>
    <w:rsid w:val="002F2326"/>
    <w:rPr>
      <w:rFonts w:ascii="Wingdings" w:hAnsi="Wingdings"/>
    </w:rPr>
  </w:style>
  <w:style w:type="character" w:customStyle="1" w:styleId="WW8Num4z3">
    <w:name w:val="WW8Num4z3"/>
    <w:rsid w:val="002F2326"/>
    <w:rPr>
      <w:rFonts w:ascii="Symbol" w:hAnsi="Symbol"/>
    </w:rPr>
  </w:style>
  <w:style w:type="character" w:customStyle="1" w:styleId="WW8Num5z0">
    <w:name w:val="WW8Num5z0"/>
    <w:rsid w:val="002F2326"/>
    <w:rPr>
      <w:rFonts w:ascii="Arial" w:eastAsia="Times New Roman" w:hAnsi="Arial" w:cs="Times New Roman"/>
      <w:b w:val="0"/>
      <w:i w:val="0"/>
      <w:color w:val="000080"/>
      <w:sz w:val="20"/>
    </w:rPr>
  </w:style>
  <w:style w:type="character" w:customStyle="1" w:styleId="WW8Num5z1">
    <w:name w:val="WW8Num5z1"/>
    <w:rsid w:val="002F2326"/>
    <w:rPr>
      <w:rFonts w:ascii="Courier New" w:hAnsi="Courier New"/>
    </w:rPr>
  </w:style>
  <w:style w:type="character" w:customStyle="1" w:styleId="WW8Num5z2">
    <w:name w:val="WW8Num5z2"/>
    <w:rsid w:val="002F2326"/>
    <w:rPr>
      <w:rFonts w:ascii="Wingdings" w:hAnsi="Wingdings"/>
    </w:rPr>
  </w:style>
  <w:style w:type="character" w:customStyle="1" w:styleId="WW8Num5z3">
    <w:name w:val="WW8Num5z3"/>
    <w:rsid w:val="002F2326"/>
    <w:rPr>
      <w:rFonts w:ascii="Symbol" w:hAnsi="Symbol"/>
    </w:rPr>
  </w:style>
  <w:style w:type="character" w:customStyle="1" w:styleId="WW8Num6z0">
    <w:name w:val="WW8Num6z0"/>
    <w:rsid w:val="002F2326"/>
    <w:rPr>
      <w:rFonts w:ascii="Symbol" w:hAnsi="Symbol"/>
    </w:rPr>
  </w:style>
  <w:style w:type="character" w:customStyle="1" w:styleId="WW8Num6z1">
    <w:name w:val="WW8Num6z1"/>
    <w:rsid w:val="002F2326"/>
    <w:rPr>
      <w:rFonts w:ascii="Courier New" w:hAnsi="Courier New" w:cs="Courier New"/>
    </w:rPr>
  </w:style>
  <w:style w:type="character" w:customStyle="1" w:styleId="WW8Num6z2">
    <w:name w:val="WW8Num6z2"/>
    <w:rsid w:val="002F2326"/>
    <w:rPr>
      <w:rFonts w:ascii="Wingdings" w:hAnsi="Wingdings"/>
    </w:rPr>
  </w:style>
  <w:style w:type="character" w:customStyle="1" w:styleId="Fuentedeprrafopredeter1">
    <w:name w:val="Fuente de párrafo predeter.1"/>
    <w:rsid w:val="002F2326"/>
  </w:style>
  <w:style w:type="character" w:styleId="Nmerodepgina">
    <w:name w:val="page number"/>
    <w:basedOn w:val="Fuentedeprrafopredeter1"/>
    <w:rsid w:val="002F2326"/>
  </w:style>
  <w:style w:type="character" w:styleId="Hipervnculo">
    <w:name w:val="Hyperlink"/>
    <w:rsid w:val="002F2326"/>
    <w:rPr>
      <w:color w:val="0000FF"/>
      <w:u w:val="single"/>
    </w:rPr>
  </w:style>
  <w:style w:type="character" w:customStyle="1" w:styleId="FootnoteCharacters">
    <w:name w:val="Footnote Characters"/>
    <w:rsid w:val="002F2326"/>
    <w:rPr>
      <w:vertAlign w:val="superscript"/>
    </w:rPr>
  </w:style>
  <w:style w:type="character" w:styleId="Refdenotaalpie">
    <w:name w:val="footnote reference"/>
    <w:rsid w:val="002F2326"/>
    <w:rPr>
      <w:vertAlign w:val="superscript"/>
    </w:rPr>
  </w:style>
  <w:style w:type="character" w:styleId="Refdenotaalfinal">
    <w:name w:val="endnote reference"/>
    <w:rsid w:val="002F2326"/>
    <w:rPr>
      <w:vertAlign w:val="superscript"/>
    </w:rPr>
  </w:style>
  <w:style w:type="character" w:customStyle="1" w:styleId="EndnoteCharacters">
    <w:name w:val="Endnote Characters"/>
    <w:rsid w:val="002F2326"/>
  </w:style>
  <w:style w:type="paragraph" w:customStyle="1" w:styleId="Heading">
    <w:name w:val="Heading"/>
    <w:basedOn w:val="Normal"/>
    <w:next w:val="Textoindependiente"/>
    <w:rsid w:val="002F2326"/>
    <w:pPr>
      <w:keepNext/>
      <w:suppressAutoHyphens/>
      <w:spacing w:before="240" w:after="120" w:line="288" w:lineRule="auto"/>
      <w:jc w:val="both"/>
    </w:pPr>
    <w:rPr>
      <w:rFonts w:ascii="Nimbus Sans L" w:eastAsia="DejaVu Sans" w:hAnsi="Nimbus Sans L" w:cs="DejaVu Sans"/>
      <w:bCs/>
      <w:sz w:val="28"/>
      <w:szCs w:val="28"/>
      <w:lang w:val="ca-ES" w:eastAsia="ar-SA"/>
    </w:rPr>
  </w:style>
  <w:style w:type="paragraph" w:styleId="Textoindependiente">
    <w:name w:val="Body Text"/>
    <w:basedOn w:val="Normal"/>
    <w:link w:val="TextoindependienteCar"/>
    <w:rsid w:val="002F2326"/>
    <w:pPr>
      <w:suppressAutoHyphens/>
      <w:spacing w:after="12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character" w:customStyle="1" w:styleId="TextoindependienteCar">
    <w:name w:val="Texto independiente Car"/>
    <w:link w:val="Textoindependiente"/>
    <w:rsid w:val="002F2326"/>
    <w:rPr>
      <w:rFonts w:ascii="Arial" w:hAnsi="Arial"/>
      <w:bCs/>
      <w:sz w:val="22"/>
      <w:szCs w:val="36"/>
      <w:lang w:val="ca-ES" w:eastAsia="ar-SA"/>
    </w:rPr>
  </w:style>
  <w:style w:type="paragraph" w:styleId="Lista">
    <w:name w:val="List"/>
    <w:basedOn w:val="Textoindependiente"/>
    <w:rsid w:val="002F2326"/>
  </w:style>
  <w:style w:type="paragraph" w:customStyle="1" w:styleId="Epgrafe1">
    <w:name w:val="Epígrafe1"/>
    <w:basedOn w:val="Normal"/>
    <w:rsid w:val="002F2326"/>
    <w:pPr>
      <w:suppressLineNumbers/>
      <w:suppressAutoHyphens/>
      <w:spacing w:before="120" w:after="120" w:line="288" w:lineRule="auto"/>
      <w:jc w:val="both"/>
    </w:pPr>
    <w:rPr>
      <w:rFonts w:ascii="Arial" w:hAnsi="Arial"/>
      <w:bCs/>
      <w:i/>
      <w:iCs/>
      <w:szCs w:val="24"/>
      <w:lang w:val="ca-ES" w:eastAsia="ar-SA"/>
    </w:rPr>
  </w:style>
  <w:style w:type="paragraph" w:customStyle="1" w:styleId="Index">
    <w:name w:val="Index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tulointerior">
    <w:name w:val="Título interior"/>
    <w:basedOn w:val="Ttulo3"/>
    <w:rsid w:val="002F2326"/>
    <w:pPr>
      <w:numPr>
        <w:ilvl w:val="2"/>
      </w:numPr>
      <w:suppressAutoHyphens/>
      <w:spacing w:before="60" w:line="288" w:lineRule="auto"/>
      <w:outlineLvl w:val="9"/>
    </w:pPr>
    <w:rPr>
      <w:rFonts w:ascii="Arial" w:hAnsi="Arial" w:cs="Arial"/>
      <w:bCs w:val="0"/>
      <w:i/>
      <w:color w:val="000000"/>
      <w:sz w:val="22"/>
      <w:szCs w:val="36"/>
      <w:lang w:val="ca-ES" w:eastAsia="ar-SA"/>
    </w:rPr>
  </w:style>
  <w:style w:type="character" w:customStyle="1" w:styleId="PiedepginaCar">
    <w:name w:val="Pie de página Car"/>
    <w:link w:val="Piedepgina"/>
    <w:rsid w:val="002F2326"/>
    <w:rPr>
      <w:sz w:val="24"/>
      <w:lang w:val="es-ES" w:eastAsia="es-ES"/>
    </w:rPr>
  </w:style>
  <w:style w:type="paragraph" w:customStyle="1" w:styleId="Textdestacat">
    <w:name w:val="Text destacat"/>
    <w:basedOn w:val="Normal"/>
    <w:rsid w:val="002F2326"/>
    <w:pPr>
      <w:pBdr>
        <w:top w:val="single" w:sz="8" w:space="1" w:color="000080"/>
        <w:bottom w:val="single" w:sz="8" w:space="1" w:color="000080"/>
      </w:pBdr>
      <w:shd w:val="clear" w:color="auto" w:fill="E3E3F3"/>
      <w:suppressAutoHyphens/>
      <w:spacing w:before="120" w:after="60" w:line="360" w:lineRule="auto"/>
      <w:jc w:val="center"/>
    </w:pPr>
    <w:rPr>
      <w:rFonts w:ascii="Arial" w:hAnsi="Arial"/>
      <w:bCs/>
      <w:sz w:val="20"/>
      <w:szCs w:val="36"/>
      <w:lang w:val="ca-ES" w:eastAsia="ar-SA"/>
    </w:rPr>
  </w:style>
  <w:style w:type="paragraph" w:customStyle="1" w:styleId="Texttaula">
    <w:name w:val="Text taula"/>
    <w:basedOn w:val="Normal"/>
    <w:rsid w:val="002F2326"/>
    <w:pPr>
      <w:suppressAutoHyphens/>
      <w:spacing w:before="120" w:after="60" w:line="288" w:lineRule="auto"/>
    </w:pPr>
    <w:rPr>
      <w:rFonts w:ascii="Arial" w:hAnsi="Arial"/>
      <w:bCs/>
      <w:sz w:val="18"/>
      <w:szCs w:val="36"/>
      <w:lang w:val="ca-ES" w:eastAsia="ar-SA"/>
    </w:rPr>
  </w:style>
  <w:style w:type="paragraph" w:customStyle="1" w:styleId="Peudefigura">
    <w:name w:val="Peu de figura"/>
    <w:basedOn w:val="Normal"/>
    <w:rsid w:val="002F2326"/>
    <w:pPr>
      <w:keepLines/>
      <w:widowControl w:val="0"/>
      <w:suppressAutoHyphens/>
      <w:spacing w:before="60" w:after="60" w:line="288" w:lineRule="auto"/>
    </w:pPr>
    <w:rPr>
      <w:rFonts w:ascii="Arial" w:hAnsi="Arial"/>
      <w:b/>
      <w:bCs/>
      <w:i/>
      <w:sz w:val="20"/>
      <w:szCs w:val="36"/>
      <w:lang w:val="ca-ES" w:eastAsia="ar-SA"/>
    </w:rPr>
  </w:style>
  <w:style w:type="character" w:customStyle="1" w:styleId="EncabezadoCar">
    <w:name w:val="Encabezado Car"/>
    <w:link w:val="Encabezado"/>
    <w:rsid w:val="002F2326"/>
    <w:rPr>
      <w:sz w:val="24"/>
      <w:lang w:val="es-ES" w:eastAsia="es-ES"/>
    </w:rPr>
  </w:style>
  <w:style w:type="paragraph" w:styleId="Textonotapie">
    <w:name w:val="footnote text"/>
    <w:basedOn w:val="Normal"/>
    <w:link w:val="TextonotapieCar"/>
    <w:rsid w:val="002F2326"/>
    <w:pPr>
      <w:suppressAutoHyphens/>
      <w:spacing w:before="120" w:after="60" w:line="288" w:lineRule="auto"/>
      <w:jc w:val="both"/>
    </w:pPr>
    <w:rPr>
      <w:rFonts w:ascii="Arial" w:hAnsi="Arial"/>
      <w:bCs/>
      <w:sz w:val="20"/>
      <w:lang w:val="ca-ES" w:eastAsia="ar-SA"/>
    </w:rPr>
  </w:style>
  <w:style w:type="character" w:customStyle="1" w:styleId="TextonotapieCar">
    <w:name w:val="Texto nota pie Car"/>
    <w:link w:val="Textonotapie"/>
    <w:rsid w:val="002F2326"/>
    <w:rPr>
      <w:rFonts w:ascii="Arial" w:hAnsi="Arial"/>
      <w:bCs/>
      <w:lang w:val="ca-ES" w:eastAsia="ar-SA"/>
    </w:rPr>
  </w:style>
  <w:style w:type="paragraph" w:customStyle="1" w:styleId="TableContents">
    <w:name w:val="Table Contents"/>
    <w:basedOn w:val="Normal"/>
    <w:rsid w:val="002F2326"/>
    <w:pPr>
      <w:suppressLineNumbers/>
      <w:suppressAutoHyphens/>
      <w:spacing w:before="120" w:after="60" w:line="288" w:lineRule="auto"/>
      <w:jc w:val="both"/>
    </w:pPr>
    <w:rPr>
      <w:rFonts w:ascii="Arial" w:hAnsi="Arial"/>
      <w:bCs/>
      <w:sz w:val="22"/>
      <w:szCs w:val="36"/>
      <w:lang w:val="ca-ES" w:eastAsia="ar-SA"/>
    </w:rPr>
  </w:style>
  <w:style w:type="paragraph" w:customStyle="1" w:styleId="TableHeading">
    <w:name w:val="Table Heading"/>
    <w:basedOn w:val="TableContents"/>
    <w:rsid w:val="002F2326"/>
    <w:pPr>
      <w:jc w:val="center"/>
    </w:pPr>
    <w:rPr>
      <w:b/>
    </w:rPr>
  </w:style>
  <w:style w:type="paragraph" w:customStyle="1" w:styleId="Framecontents">
    <w:name w:val="Frame contents"/>
    <w:basedOn w:val="Textoindependiente"/>
    <w:rsid w:val="002F2326"/>
  </w:style>
  <w:style w:type="paragraph" w:styleId="Textodeglobo">
    <w:name w:val="Balloon Text"/>
    <w:basedOn w:val="Normal"/>
    <w:link w:val="TextodegloboCar"/>
    <w:rsid w:val="002F2326"/>
    <w:pPr>
      <w:suppressAutoHyphens/>
      <w:spacing w:before="120" w:after="60" w:line="288" w:lineRule="auto"/>
      <w:jc w:val="both"/>
    </w:pPr>
    <w:rPr>
      <w:rFonts w:ascii="Tahoma" w:hAnsi="Tahoma"/>
      <w:bCs/>
      <w:sz w:val="16"/>
      <w:szCs w:val="16"/>
      <w:lang w:val="ca-ES" w:eastAsia="ar-SA"/>
    </w:rPr>
  </w:style>
  <w:style w:type="character" w:customStyle="1" w:styleId="TextodegloboCar">
    <w:name w:val="Texto de globo Car"/>
    <w:link w:val="Textodeglobo"/>
    <w:rsid w:val="002F2326"/>
    <w:rPr>
      <w:rFonts w:ascii="Tahoma" w:hAnsi="Tahoma" w:cs="Tahoma"/>
      <w:bCs/>
      <w:sz w:val="16"/>
      <w:szCs w:val="16"/>
      <w:lang w:val="ca-ES" w:eastAsia="ar-SA"/>
    </w:rPr>
  </w:style>
  <w:style w:type="character" w:styleId="Hipervnculovisitado">
    <w:name w:val="FollowedHyperlink"/>
    <w:rsid w:val="00C219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cion.area.formacion@uva.es" TargetMode="External"/><Relationship Id="rId2" Type="http://schemas.openxmlformats.org/officeDocument/2006/relationships/hyperlink" Target="http://virtuva.uva.es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onvocatoria%20PID%2014-15\ANEXO%20II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502F600DD65418ADDD4595C32D3D1" ma:contentTypeVersion="13" ma:contentTypeDescription="Crear nuevo documento." ma:contentTypeScope="" ma:versionID="962cc2ba49b0a870a0a55fd90cc91c81">
  <xsd:schema xmlns:xsd="http://www.w3.org/2001/XMLSchema" xmlns:xs="http://www.w3.org/2001/XMLSchema" xmlns:p="http://schemas.microsoft.com/office/2006/metadata/properties" xmlns:ns2="1de63364-ec9b-4374-9d00-3856b2e3e6e3" xmlns:ns3="ce7e6b57-2501-44da-b6a5-3d9272de6d3f" targetNamespace="http://schemas.microsoft.com/office/2006/metadata/properties" ma:root="true" ma:fieldsID="92746ab6d486d124e1f9e7c0f034ddb0" ns2:_="" ns3:_="">
    <xsd:import namespace="1de63364-ec9b-4374-9d00-3856b2e3e6e3"/>
    <xsd:import namespace="ce7e6b57-2501-44da-b6a5-3d9272de6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3364-ec9b-4374-9d00-3856b2e3e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e6b57-2501-44da-b6a5-3d9272de6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721A-BEE2-4054-9CD3-849BA01F3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42617-A912-4DFF-8115-4643F131C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C5758-FB97-4FB0-B242-8816292F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3364-ec9b-4374-9d00-3856b2e3e6e3"/>
    <ds:schemaRef ds:uri="ce7e6b57-2501-44da-b6a5-3d9272de6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4D89F-B965-4F42-BC5B-D183E97A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III.dotx</Template>
  <TotalTime>2</TotalTime>
  <Pages>2</Pages>
  <Words>252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                        SOLICITUD DE PARTICIPACIÓN</vt:lpstr>
    </vt:vector>
  </TitlesOfParts>
  <Company>UVa</Company>
  <LinksUpToDate>false</LinksUpToDate>
  <CharactersWithSpaces>1800</CharactersWithSpaces>
  <SharedDoc>false</SharedDoc>
  <HLinks>
    <vt:vector size="12" baseType="variant">
      <vt:variant>
        <vt:i4>2162705</vt:i4>
      </vt:variant>
      <vt:variant>
        <vt:i4>3</vt:i4>
      </vt:variant>
      <vt:variant>
        <vt:i4>0</vt:i4>
      </vt:variant>
      <vt:variant>
        <vt:i4>5</vt:i4>
      </vt:variant>
      <vt:variant>
        <vt:lpwstr>mailto:innovacion.area.formacion@uva.es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http://virtuva.uva.es/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                        SOLICITUD DE PARTICIPACIÓN</dc:title>
  <dc:subject/>
  <dc:creator>UVa</dc:creator>
  <cp:keywords/>
  <cp:lastModifiedBy>Gestión VirtUVa</cp:lastModifiedBy>
  <cp:revision>4</cp:revision>
  <cp:lastPrinted>2011-03-14T10:27:00Z</cp:lastPrinted>
  <dcterms:created xsi:type="dcterms:W3CDTF">2020-09-02T10:18:00Z</dcterms:created>
  <dcterms:modified xsi:type="dcterms:W3CDTF">2021-07-06T09:16:00Z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0x010100908502F600DD65418ADDD4595C32D3D1</vt:lpwstr>
  </property>
</Properties>
</file>